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4E4263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1</w:t>
      </w:r>
      <w:r w:rsidR="004E4263">
        <w:rPr>
          <w:rFonts w:ascii="GHEA Grapalat" w:hAnsi="GHEA Grapalat" w:cs="Sylfaen"/>
          <w:sz w:val="24"/>
          <w:szCs w:val="24"/>
          <w:lang w:val="en-US"/>
        </w:rPr>
        <w:t>3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4E4263">
        <w:rPr>
          <w:rFonts w:ascii="GHEA Grapalat" w:hAnsi="GHEA Grapalat" w:cs="GHEA Grapalat"/>
          <w:sz w:val="24"/>
          <w:szCs w:val="24"/>
          <w:lang w:val="hy-AM"/>
        </w:rPr>
        <w:t>ԼԵՎՈՆ</w:t>
      </w:r>
      <w:r w:rsidR="009A72E2">
        <w:rPr>
          <w:rFonts w:ascii="GHEA Grapalat" w:hAnsi="GHEA Grapalat" w:cs="GHEA Grapalat"/>
          <w:sz w:val="24"/>
          <w:szCs w:val="24"/>
          <w:lang w:val="en-US"/>
        </w:rPr>
        <w:t xml:space="preserve"> ԵՎ </w:t>
      </w:r>
      <w:r w:rsidR="004E4263">
        <w:rPr>
          <w:rFonts w:ascii="GHEA Grapalat" w:hAnsi="GHEA Grapalat" w:cs="GHEA Grapalat"/>
          <w:sz w:val="24"/>
          <w:szCs w:val="24"/>
          <w:lang w:val="hy-AM"/>
        </w:rPr>
        <w:t>ԼԱՄԱՐԱ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E07907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4263">
        <w:rPr>
          <w:rFonts w:ascii="GHEA Grapalat" w:hAnsi="GHEA Grapalat"/>
          <w:sz w:val="24"/>
          <w:szCs w:val="24"/>
          <w:lang w:val="hy-AM"/>
        </w:rPr>
        <w:t>«Հրազդանի Բժշկական Կենտրոն» ՓԲԸ</w:t>
      </w:r>
    </w:p>
    <w:p w:rsidR="002A1301" w:rsidRPr="00E07907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4263">
        <w:rPr>
          <w:rFonts w:ascii="GHEA Grapalat" w:hAnsi="GHEA Grapalat"/>
          <w:sz w:val="24"/>
          <w:szCs w:val="24"/>
          <w:lang w:val="hy-AM"/>
        </w:rPr>
        <w:t>ՀԲԿ-ԳՀԱՊՁԲ-18/0104»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0790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4E4263">
        <w:rPr>
          <w:rFonts w:ascii="GHEA Grapalat" w:hAnsi="GHEA Grapalat"/>
          <w:sz w:val="24"/>
          <w:szCs w:val="24"/>
          <w:lang w:val="hy-AM"/>
        </w:rPr>
        <w:t>դեղորայքի, բժշկական պարագաների և լաբորատոր նյութերի</w:t>
      </w:r>
      <w:r w:rsidR="00E07907">
        <w:rPr>
          <w:rFonts w:ascii="GHEA Grapalat" w:hAnsi="GHEA Grapalat"/>
          <w:sz w:val="24"/>
          <w:szCs w:val="24"/>
          <w:lang w:val="hy-AM"/>
        </w:rPr>
        <w:t xml:space="preserve"> ձեռքբերում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E4263" w:rsidRDefault="009240F1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="004E4263">
        <w:rPr>
          <w:rFonts w:ascii="GHEA Grapalat" w:hAnsi="GHEA Grapalat"/>
          <w:sz w:val="24"/>
          <w:szCs w:val="24"/>
          <w:lang w:val="hy-AM"/>
        </w:rPr>
        <w:t xml:space="preserve">«Հրազդանի Բժշկական Կենտրոն» ՓԲԸ </w:t>
      </w:r>
      <w:r w:rsidR="00E07907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4E4263">
        <w:rPr>
          <w:rFonts w:ascii="GHEA Grapalat" w:hAnsi="GHEA Grapalat"/>
          <w:sz w:val="24"/>
          <w:szCs w:val="24"/>
          <w:lang w:val="hy-AM"/>
        </w:rPr>
        <w:t>դեղորայքի, բժշկական պարագաների և լաբորատոր նյութերի</w:t>
      </w:r>
      <w:r w:rsidR="00E07907">
        <w:rPr>
          <w:rFonts w:ascii="GHEA Grapalat" w:hAnsi="GHEA Grapalat"/>
          <w:sz w:val="24"/>
          <w:szCs w:val="24"/>
          <w:lang w:val="hy-AM"/>
        </w:rPr>
        <w:t xml:space="preserve"> ձեռքբերման նպատակով հայտարարված </w:t>
      </w:r>
      <w:r w:rsidR="004E4263">
        <w:rPr>
          <w:rFonts w:ascii="GHEA Grapalat" w:hAnsi="GHEA Grapalat"/>
          <w:sz w:val="24"/>
          <w:szCs w:val="24"/>
          <w:lang w:val="hy-AM"/>
        </w:rPr>
        <w:t xml:space="preserve">ՀԲԿ-ԳՀԱՊՁԲ-18/0104 </w:t>
      </w:r>
      <w:r w:rsidR="00E07907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07907">
        <w:rPr>
          <w:rFonts w:ascii="GHEA Grapalat" w:hAnsi="GHEA Grapalat"/>
          <w:sz w:val="24"/>
          <w:szCs w:val="24"/>
          <w:lang w:val="hy-AM"/>
        </w:rPr>
        <w:t>գնանշման հարցման գնահատող հանձնաժողովին</w:t>
      </w:r>
      <w:r w:rsidR="004E4263">
        <w:rPr>
          <w:rFonts w:ascii="GHEA Grapalat" w:hAnsi="GHEA Grapalat"/>
          <w:sz w:val="24"/>
          <w:szCs w:val="24"/>
          <w:lang w:val="hy-AM"/>
        </w:rPr>
        <w:t>.</w:t>
      </w:r>
    </w:p>
    <w:p w:rsidR="004E4263" w:rsidRPr="004E4263" w:rsidRDefault="004E4263" w:rsidP="00E07907">
      <w:pPr>
        <w:pStyle w:val="ListParagraph"/>
        <w:numPr>
          <w:ilvl w:val="0"/>
          <w:numId w:val="14"/>
        </w:numPr>
        <w:spacing w:after="0" w:line="360" w:lineRule="auto"/>
        <w:ind w:left="0"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Դադարեցնել 09.08.2018թ. ժամը 15:00-ին կայացած նիստի թիվ 3.2 արձանագրության 2-րդ կետով 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ԼԵՎՈՆ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 xml:space="preserve"> ԵՎ </w:t>
      </w:r>
      <w:r>
        <w:rPr>
          <w:rFonts w:ascii="GHEA Grapalat" w:hAnsi="GHEA Grapalat" w:cs="GHEA Grapalat"/>
          <w:sz w:val="24"/>
          <w:szCs w:val="24"/>
          <w:lang w:val="hy-AM"/>
        </w:rPr>
        <w:t>ԼԱՄԱՐԱ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ՍՊԸ-ին որակավորման չափանիշները հիմնավորող փաստաթղթերի շտկման համար մեկ օր ժամկետ տալու մասին կայացված որոշումը.</w:t>
      </w:r>
    </w:p>
    <w:p w:rsidR="004E4263" w:rsidRDefault="004E4263" w:rsidP="00E07907">
      <w:pPr>
        <w:pStyle w:val="ListParagraph"/>
        <w:numPr>
          <w:ilvl w:val="0"/>
          <w:numId w:val="14"/>
        </w:numPr>
        <w:spacing w:after="0" w:line="360" w:lineRule="auto"/>
        <w:ind w:left="0"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Գնումների մասին ՀՀ օրենսդրությամբ սահմանված պահանջներին համապատասխան գնման ընթացակարգի 52-րդ, 68-րդ, և 82-րդ չափաբաժինների մասով 1-ին տեղ զբաղեցնող՝ 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ԼԵՎՈՆ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 xml:space="preserve"> ԵՎ </w:t>
      </w:r>
      <w:r>
        <w:rPr>
          <w:rFonts w:ascii="GHEA Grapalat" w:hAnsi="GHEA Grapalat" w:cs="GHEA Grapalat"/>
          <w:sz w:val="24"/>
          <w:szCs w:val="24"/>
          <w:lang w:val="hy-AM"/>
        </w:rPr>
        <w:t>ԼԱՄԱՐԱ</w:t>
      </w:r>
      <w:r w:rsidRPr="004E4263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ՍՊԸ-ին</w:t>
      </w:r>
      <w:r>
        <w:rPr>
          <w:rFonts w:ascii="GHEA Grapalat" w:hAnsi="GHEA Grapalat"/>
          <w:sz w:val="24"/>
          <w:szCs w:val="24"/>
          <w:lang w:val="hy-AM"/>
        </w:rPr>
        <w:t xml:space="preserve"> նույն չափաբաժինների մասով ճանաչել ընտրված մասնակից:</w:t>
      </w:r>
    </w:p>
    <w:p w:rsidR="008B14FC" w:rsidRDefault="008B14FC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162</cp:revision>
  <cp:lastPrinted>2018-07-26T13:50:00Z</cp:lastPrinted>
  <dcterms:created xsi:type="dcterms:W3CDTF">2016-04-19T09:12:00Z</dcterms:created>
  <dcterms:modified xsi:type="dcterms:W3CDTF">2018-08-13T13:41:00Z</dcterms:modified>
</cp:coreProperties>
</file>